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211A0" w14:textId="77777777" w:rsidR="004A396A" w:rsidRPr="008E2CBC" w:rsidRDefault="004A396A" w:rsidP="004A396A">
      <w:pPr>
        <w:tabs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POLIKLINIKA ZA ZAŠTITU DJECE I MLADIH GRADA ZAGREBA</w:t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F8B1D5D" w14:textId="77777777" w:rsidR="004A396A" w:rsidRPr="008E2CBC" w:rsidRDefault="004A396A" w:rsidP="004A396A">
      <w:pPr>
        <w:tabs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proofErr w:type="spellStart"/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Đorđićeva</w:t>
      </w:r>
      <w:proofErr w:type="spellEnd"/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26</w:t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6F2448A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Zagreb</w:t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73C2E1D" w14:textId="77777777" w:rsidR="004A396A" w:rsidRPr="008E2CBC" w:rsidRDefault="004A396A" w:rsidP="004A396A">
      <w:pPr>
        <w:tabs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OIB: 81725888904</w:t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AC1C90E" w14:textId="684A5B19" w:rsidR="004A396A" w:rsidRPr="008E2CBC" w:rsidRDefault="001E33F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i/>
          <w:iCs/>
          <w:color w:val="000000"/>
          <w:sz w:val="24"/>
          <w:szCs w:val="24"/>
          <w:lang w:eastAsia="hr-HR"/>
        </w:rPr>
        <w:t>Broj: 1-2025-57-3</w:t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74AF29A" w14:textId="77777777" w:rsidR="00702254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4149F9F4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4E06D0B8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7681FCD4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3CD56FC" w14:textId="56ADD811" w:rsidR="004A396A" w:rsidRPr="0016384B" w:rsidRDefault="004A396A" w:rsidP="00221F5B">
      <w:pPr>
        <w:spacing w:after="0" w:line="240" w:lineRule="auto"/>
        <w:ind w:left="93"/>
        <w:rPr>
          <w:rFonts w:ascii="Calibri" w:eastAsia="Times New Roman" w:hAnsi="Calibri" w:cs="Times New Roman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Na temelju članka 2</w:t>
      </w:r>
      <w:r w:rsidR="00656513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3</w:t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. Statuta Poliklinike za zaštitu djece i mladih Grada Zagreba, Upravno vijeće Poliklinike 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na </w:t>
      </w:r>
      <w:r w:rsidR="001E33F4">
        <w:rPr>
          <w:rFonts w:ascii="Calibri" w:eastAsia="Times New Roman" w:hAnsi="Calibri" w:cs="Times New Roman"/>
          <w:sz w:val="24"/>
          <w:szCs w:val="24"/>
          <w:lang w:eastAsia="hr-HR"/>
        </w:rPr>
        <w:t>57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sjednici, održanoj  </w:t>
      </w:r>
      <w:r w:rsidR="008E2CBC" w:rsidRPr="0016384B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="00221F5B">
        <w:rPr>
          <w:rFonts w:ascii="Calibri" w:eastAsia="Times New Roman" w:hAnsi="Calibri" w:cs="Times New Roman"/>
          <w:sz w:val="24"/>
          <w:szCs w:val="24"/>
          <w:lang w:eastAsia="hr-HR"/>
        </w:rPr>
        <w:t>4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. </w:t>
      </w:r>
      <w:r w:rsidR="00221F5B">
        <w:rPr>
          <w:rFonts w:ascii="Calibri" w:eastAsia="Times New Roman" w:hAnsi="Calibri" w:cs="Times New Roman"/>
          <w:sz w:val="24"/>
          <w:szCs w:val="24"/>
          <w:lang w:eastAsia="hr-HR"/>
        </w:rPr>
        <w:t>rujna</w:t>
      </w:r>
      <w:r w:rsidR="008E2CBC"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 xml:space="preserve"> 20</w:t>
      </w:r>
      <w:r w:rsidR="0016384B" w:rsidRPr="0016384B">
        <w:rPr>
          <w:rFonts w:ascii="Calibri" w:eastAsia="Times New Roman" w:hAnsi="Calibri" w:cs="Times New Roman"/>
          <w:sz w:val="24"/>
          <w:szCs w:val="24"/>
          <w:lang w:eastAsia="hr-HR"/>
        </w:rPr>
        <w:t>2</w:t>
      </w:r>
      <w:r w:rsidR="00221F5B">
        <w:rPr>
          <w:rFonts w:ascii="Calibri" w:eastAsia="Times New Roman" w:hAnsi="Calibri" w:cs="Times New Roman"/>
          <w:sz w:val="24"/>
          <w:szCs w:val="24"/>
          <w:lang w:eastAsia="hr-HR"/>
        </w:rPr>
        <w:t>5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>. godine, donijelo je:</w:t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ab/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ab/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ab/>
      </w:r>
      <w:r w:rsidRPr="0016384B">
        <w:rPr>
          <w:rFonts w:ascii="Calibri" w:eastAsia="Times New Roman" w:hAnsi="Calibri" w:cs="Times New Roman"/>
          <w:sz w:val="24"/>
          <w:szCs w:val="24"/>
          <w:lang w:eastAsia="hr-HR"/>
        </w:rPr>
        <w:tab/>
      </w:r>
    </w:p>
    <w:p w14:paraId="278EF90F" w14:textId="77777777" w:rsidR="00702254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2F58380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0FC2912E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64856B9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033B5DA" w14:textId="77777777" w:rsidR="004A396A" w:rsidRPr="008E2CBC" w:rsidRDefault="004A396A" w:rsidP="008E2CBC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b/>
          <w:color w:val="000000"/>
          <w:sz w:val="28"/>
          <w:szCs w:val="28"/>
          <w:lang w:eastAsia="hr-HR"/>
        </w:rPr>
      </w:pPr>
      <w:r w:rsidRPr="008E2CBC">
        <w:rPr>
          <w:rFonts w:ascii="Calibri" w:eastAsia="Times New Roman" w:hAnsi="Calibri" w:cs="Times New Roman"/>
          <w:b/>
          <w:color w:val="000000"/>
          <w:sz w:val="28"/>
          <w:szCs w:val="28"/>
          <w:lang w:eastAsia="hr-HR"/>
        </w:rPr>
        <w:t>O D L U K U</w:t>
      </w:r>
    </w:p>
    <w:p w14:paraId="2AD419FA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5F564FD" w14:textId="16DE71CD" w:rsidR="004A396A" w:rsidRPr="008E2CBC" w:rsidRDefault="005F6E16" w:rsidP="008E2CBC">
      <w:pPr>
        <w:tabs>
          <w:tab w:val="left" w:pos="1657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o prihvaćanju </w:t>
      </w:r>
      <w:r w:rsidR="00183C6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 </w:t>
      </w:r>
      <w:r w:rsid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izmjene</w:t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lana nabave za 20</w:t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2</w:t>
      </w:r>
      <w:r w:rsidR="00221F5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5</w:t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 godinu, u iznosu od</w:t>
      </w:r>
    </w:p>
    <w:p w14:paraId="522FF73B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52C6A8D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4006E13" w14:textId="77777777" w:rsidR="004A396A" w:rsidRPr="008E2CBC" w:rsidRDefault="004A396A" w:rsidP="00702254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F8BBA59" w14:textId="49ADC170" w:rsidR="004A396A" w:rsidRPr="008E2CBC" w:rsidRDefault="00221F5B" w:rsidP="008E2CBC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>204.430</w:t>
      </w:r>
      <w:r w:rsidR="004A396A" w:rsidRPr="008E2CBC">
        <w:rPr>
          <w:rFonts w:ascii="Calibri" w:eastAsia="Times New Roman" w:hAnsi="Calibri" w:cs="Times New Roman"/>
          <w:bCs/>
          <w:color w:val="000000"/>
          <w:sz w:val="24"/>
          <w:szCs w:val="24"/>
          <w:lang w:eastAsia="hr-HR"/>
        </w:rPr>
        <w:t xml:space="preserve">,00 </w:t>
      </w:r>
      <w:r w:rsidR="001A7A72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eura</w:t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</w:t>
      </w:r>
    </w:p>
    <w:p w14:paraId="2E78D44E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C75846F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736676D4" w14:textId="77777777" w:rsidR="00702254" w:rsidRDefault="00702254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</w:p>
    <w:p w14:paraId="3CE9A16C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9E27031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EF6FE57" w14:textId="77777777" w:rsidR="004A396A" w:rsidRPr="008E2CBC" w:rsidRDefault="004A396A" w:rsidP="004A396A">
      <w:pPr>
        <w:tabs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Privitak:</w:t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548810B8" w14:textId="3CDA8462" w:rsidR="004A396A" w:rsidRPr="007C307B" w:rsidRDefault="00183C64" w:rsidP="007C307B">
      <w:pPr>
        <w:pStyle w:val="ListParagraph"/>
        <w:numPr>
          <w:ilvl w:val="0"/>
          <w:numId w:val="1"/>
        </w:numPr>
        <w:tabs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</w:t>
      </w:r>
      <w:r w:rsid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zm</w:t>
      </w:r>
      <w:r w:rsidR="004B3C9A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i</w:t>
      </w:r>
      <w:r w:rsid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jenjeni </w:t>
      </w:r>
      <w:r w:rsidR="005F6E16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lan nabave za 20</w:t>
      </w:r>
      <w:r w:rsidR="005F6E16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2</w:t>
      </w:r>
      <w:r w:rsidR="00221F5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5</w:t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. godinu.</w:t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2F636C4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3A9FC177" w14:textId="77777777" w:rsidR="00702254" w:rsidRDefault="004A396A" w:rsidP="008E2CBC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DCDB7EB" w14:textId="77777777" w:rsidR="008E2CBC" w:rsidRPr="008E2CBC" w:rsidRDefault="004A396A" w:rsidP="008E2CBC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8157A00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6AF644B7" w14:textId="77777777" w:rsidR="004A396A" w:rsidRPr="008E2CBC" w:rsidRDefault="004A396A" w:rsidP="004A396A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04B6FDEC" w14:textId="7266B8A9" w:rsidR="00702254" w:rsidRDefault="004A396A" w:rsidP="00702254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70225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Predsjedni</w:t>
      </w:r>
      <w:r w:rsidR="00FD0431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ca</w:t>
      </w:r>
      <w:r w:rsidR="0070225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Upravnog vijeća:</w:t>
      </w:r>
      <w:r w:rsidR="0070225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70225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702254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7B37E753" w14:textId="7DB181D1" w:rsidR="00702254" w:rsidRDefault="00702254" w:rsidP="00702254">
      <w:pPr>
        <w:tabs>
          <w:tab w:val="left" w:pos="892"/>
          <w:tab w:val="left" w:pos="1682"/>
          <w:tab w:val="left" w:pos="1916"/>
          <w:tab w:val="left" w:pos="5333"/>
          <w:tab w:val="left" w:pos="6750"/>
          <w:tab w:val="left" w:pos="9491"/>
          <w:tab w:val="left" w:pos="10251"/>
          <w:tab w:val="left" w:pos="11011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5452E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p</w:t>
      </w:r>
      <w:r w:rsidR="0016384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rof.</w:t>
      </w:r>
      <w:r w:rsid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="0016384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dr.</w:t>
      </w:r>
      <w:r w:rsidR="007C307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 </w:t>
      </w:r>
      <w:r w:rsidR="0016384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 xml:space="preserve">sc. Gordana </w:t>
      </w:r>
      <w:proofErr w:type="spellStart"/>
      <w:r w:rsidR="0016384B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>Keresteš</w:t>
      </w:r>
      <w:proofErr w:type="spellEnd"/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2AB25BE1" w14:textId="77777777" w:rsidR="004A396A" w:rsidRPr="008E2CBC" w:rsidRDefault="00702254" w:rsidP="00702254">
      <w:pPr>
        <w:tabs>
          <w:tab w:val="left" w:pos="1657"/>
          <w:tab w:val="left" w:pos="1879"/>
          <w:tab w:val="left" w:pos="2101"/>
          <w:tab w:val="left" w:pos="5296"/>
          <w:tab w:val="left" w:pos="6621"/>
          <w:tab w:val="left" w:pos="6843"/>
          <w:tab w:val="left" w:pos="7065"/>
          <w:tab w:val="left" w:pos="7982"/>
          <w:tab w:val="left" w:pos="8767"/>
          <w:tab w:val="left" w:pos="9552"/>
          <w:tab w:val="left" w:pos="10312"/>
        </w:tabs>
        <w:spacing w:after="0" w:line="240" w:lineRule="auto"/>
        <w:ind w:left="93"/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</w:pP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  <w:r w:rsidR="004A396A" w:rsidRPr="008E2CBC">
        <w:rPr>
          <w:rFonts w:ascii="Calibri" w:eastAsia="Times New Roman" w:hAnsi="Calibri" w:cs="Times New Roman"/>
          <w:color w:val="000000"/>
          <w:sz w:val="24"/>
          <w:szCs w:val="24"/>
          <w:lang w:eastAsia="hr-HR"/>
        </w:rPr>
        <w:tab/>
      </w:r>
    </w:p>
    <w:p w14:paraId="177BA2FA" w14:textId="77777777" w:rsidR="000D5F35" w:rsidRPr="008E2CBC" w:rsidRDefault="000D5F35">
      <w:pPr>
        <w:rPr>
          <w:sz w:val="24"/>
          <w:szCs w:val="24"/>
        </w:rPr>
      </w:pPr>
    </w:p>
    <w:sectPr w:rsidR="000D5F35" w:rsidRPr="008E2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477F91"/>
    <w:multiLevelType w:val="hybridMultilevel"/>
    <w:tmpl w:val="45564832"/>
    <w:lvl w:ilvl="0" w:tplc="FE2C67DE">
      <w:numFmt w:val="bullet"/>
      <w:lvlText w:val="-"/>
      <w:lvlJc w:val="left"/>
      <w:pPr>
        <w:ind w:left="513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1170486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396A"/>
    <w:rsid w:val="000D5F35"/>
    <w:rsid w:val="0016384B"/>
    <w:rsid w:val="00183C64"/>
    <w:rsid w:val="001A7A72"/>
    <w:rsid w:val="001E33F4"/>
    <w:rsid w:val="00221F5B"/>
    <w:rsid w:val="002262E5"/>
    <w:rsid w:val="0028261C"/>
    <w:rsid w:val="00344CC7"/>
    <w:rsid w:val="00364E51"/>
    <w:rsid w:val="0045452E"/>
    <w:rsid w:val="004A396A"/>
    <w:rsid w:val="004B3C9A"/>
    <w:rsid w:val="004F61D7"/>
    <w:rsid w:val="005F6E16"/>
    <w:rsid w:val="006449D1"/>
    <w:rsid w:val="00656513"/>
    <w:rsid w:val="006E7B2B"/>
    <w:rsid w:val="00702254"/>
    <w:rsid w:val="00787392"/>
    <w:rsid w:val="007C307B"/>
    <w:rsid w:val="008E2CBC"/>
    <w:rsid w:val="00B46BCF"/>
    <w:rsid w:val="00BC5B8D"/>
    <w:rsid w:val="00CE4622"/>
    <w:rsid w:val="00FD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C2195"/>
  <w15:docId w15:val="{F1AEBFFB-D537-4B2D-9A2C-F480627B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Poliklinika za zaštitu djece grada Zagreba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Zdravko Miočević</dc:creator>
  <cp:lastModifiedBy>Lidija Marić</cp:lastModifiedBy>
  <cp:revision>21</cp:revision>
  <dcterms:created xsi:type="dcterms:W3CDTF">2019-11-18T12:05:00Z</dcterms:created>
  <dcterms:modified xsi:type="dcterms:W3CDTF">2025-09-17T10:31:00Z</dcterms:modified>
</cp:coreProperties>
</file>